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B0" w:rsidRDefault="008F3DB0" w:rsidP="008F3DB0">
      <w:pPr>
        <w:jc w:val="center"/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8F3DB0" w:rsidRPr="007A7D77" w:rsidRDefault="008F3DB0" w:rsidP="008F3DB0">
      <w:pPr>
        <w:rPr>
          <w:b/>
        </w:rPr>
      </w:pP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268"/>
      </w:tblGrid>
      <w:tr w:rsidR="008F3DB0" w:rsidRPr="007A7D77" w:rsidTr="008F3DB0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8F3DB0" w:rsidRPr="007A7D77" w:rsidRDefault="008F3DB0" w:rsidP="00FB664D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8F3DB0" w:rsidRPr="007A7D77" w:rsidRDefault="008F3DB0" w:rsidP="00FB664D"/>
        </w:tc>
        <w:tc>
          <w:tcPr>
            <w:tcW w:w="1701" w:type="dxa"/>
            <w:vMerge w:val="restart"/>
            <w:shd w:val="clear" w:color="auto" w:fill="auto"/>
          </w:tcPr>
          <w:p w:rsidR="008F3DB0" w:rsidRPr="007A7D77" w:rsidRDefault="008F3DB0" w:rsidP="00FB664D"/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268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8F3DB0" w:rsidRPr="007A7D77" w:rsidTr="008F3DB0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8F3DB0" w:rsidRPr="007A7D77" w:rsidRDefault="008F3DB0" w:rsidP="00FB664D"/>
        </w:tc>
        <w:tc>
          <w:tcPr>
            <w:tcW w:w="1560" w:type="dxa"/>
            <w:vMerge/>
            <w:shd w:val="clear" w:color="auto" w:fill="auto"/>
          </w:tcPr>
          <w:p w:rsidR="008F3DB0" w:rsidRPr="007A7D77" w:rsidRDefault="008F3DB0" w:rsidP="00FB664D"/>
        </w:tc>
        <w:tc>
          <w:tcPr>
            <w:tcW w:w="1701" w:type="dxa"/>
            <w:vMerge/>
            <w:shd w:val="clear" w:color="auto" w:fill="auto"/>
          </w:tcPr>
          <w:p w:rsidR="008F3DB0" w:rsidRPr="007A7D77" w:rsidRDefault="008F3DB0" w:rsidP="00FB664D"/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268" w:type="dxa"/>
            <w:shd w:val="clear" w:color="auto" w:fill="auto"/>
          </w:tcPr>
          <w:p w:rsidR="008F3DB0" w:rsidRPr="007A7D77" w:rsidRDefault="008F3DB0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</w:tr>
      <w:tr w:rsidR="008F3DB0" w:rsidRPr="007A7D77" w:rsidTr="008F3DB0">
        <w:tc>
          <w:tcPr>
            <w:tcW w:w="993" w:type="dxa"/>
            <w:shd w:val="clear" w:color="auto" w:fill="auto"/>
          </w:tcPr>
          <w:p w:rsidR="008F3DB0" w:rsidRPr="007A7D77" w:rsidRDefault="008F3DB0" w:rsidP="00FB664D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8F3DB0" w:rsidRPr="007A7D77" w:rsidRDefault="008F3DB0" w:rsidP="00FB664D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8F3DB0" w:rsidRPr="007A7D77" w:rsidRDefault="008F3DB0" w:rsidP="00FB664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8F3DB0" w:rsidRPr="007A7D77" w:rsidRDefault="008F3DB0" w:rsidP="00FB664D"/>
        </w:tc>
        <w:tc>
          <w:tcPr>
            <w:tcW w:w="2409" w:type="dxa"/>
            <w:shd w:val="clear" w:color="auto" w:fill="auto"/>
          </w:tcPr>
          <w:p w:rsidR="008F3DB0" w:rsidRDefault="008F3DB0" w:rsidP="00FB664D">
            <w:r w:rsidRPr="007A7D77">
              <w:t>«Учим легкий танец»</w:t>
            </w:r>
          </w:p>
          <w:p w:rsidR="008F3DB0" w:rsidRPr="007A7D77" w:rsidRDefault="008F3DB0" w:rsidP="00FB664D"/>
          <w:p w:rsidR="008F3DB0" w:rsidRPr="00A16061" w:rsidRDefault="008F3DB0" w:rsidP="00FB664D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8F3DB0" w:rsidRPr="007A7D77" w:rsidRDefault="008F3DB0" w:rsidP="00FB664D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</w:t>
            </w:r>
          </w:p>
        </w:tc>
        <w:tc>
          <w:tcPr>
            <w:tcW w:w="2410" w:type="dxa"/>
            <w:shd w:val="clear" w:color="auto" w:fill="auto"/>
          </w:tcPr>
          <w:p w:rsidR="008F3DB0" w:rsidRPr="007A7D77" w:rsidRDefault="008F3DB0" w:rsidP="00FB664D">
            <w:r w:rsidRPr="007A7D77">
              <w:t>«Танец – это лучший спорт»</w:t>
            </w:r>
          </w:p>
          <w:p w:rsidR="008F3DB0" w:rsidRPr="00A16061" w:rsidRDefault="008F3DB0" w:rsidP="00FB664D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8F3DB0" w:rsidRPr="007A7D77" w:rsidRDefault="008F3DB0" w:rsidP="00FB664D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</w:t>
            </w:r>
          </w:p>
        </w:tc>
        <w:tc>
          <w:tcPr>
            <w:tcW w:w="2552" w:type="dxa"/>
            <w:shd w:val="clear" w:color="auto" w:fill="auto"/>
          </w:tcPr>
          <w:p w:rsidR="008F3DB0" w:rsidRPr="007A7D77" w:rsidRDefault="008F3DB0" w:rsidP="00FB664D">
            <w:r w:rsidRPr="007A7D77">
              <w:t>«Движение и игра»</w:t>
            </w:r>
          </w:p>
          <w:p w:rsidR="008F3DB0" w:rsidRPr="00A16061" w:rsidRDefault="008F3DB0" w:rsidP="00FB664D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8F3DB0" w:rsidRDefault="008F3DB0" w:rsidP="00FB664D"/>
          <w:p w:rsidR="008F3DB0" w:rsidRPr="007A7D77" w:rsidRDefault="008F3DB0" w:rsidP="00FB664D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r w:rsidRPr="007A7D77">
              <w:t>«Танцевальная платформа»</w:t>
            </w:r>
          </w:p>
          <w:p w:rsidR="008F3DB0" w:rsidRPr="00A16061" w:rsidRDefault="008F3DB0" w:rsidP="00FB664D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8F3DB0" w:rsidRPr="007A7D77" w:rsidRDefault="008F3DB0" w:rsidP="00FB664D"/>
          <w:p w:rsidR="008F3DB0" w:rsidRPr="007A7D77" w:rsidRDefault="008F3DB0" w:rsidP="00FB664D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268" w:type="dxa"/>
            <w:shd w:val="clear" w:color="auto" w:fill="auto"/>
          </w:tcPr>
          <w:p w:rsidR="008F3DB0" w:rsidRPr="007A7D77" w:rsidRDefault="008F3DB0" w:rsidP="00FB664D">
            <w:r w:rsidRPr="007A7D77">
              <w:t xml:space="preserve">«Ритмическая зарядка» </w:t>
            </w:r>
            <w:hyperlink r:id="rId5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8F3DB0" w:rsidRPr="007A7D77" w:rsidRDefault="008F3DB0" w:rsidP="00FB664D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8F3DB0" w:rsidRPr="007A7D77" w:rsidTr="008F3DB0">
        <w:trPr>
          <w:trHeight w:val="2038"/>
        </w:trPr>
        <w:tc>
          <w:tcPr>
            <w:tcW w:w="993" w:type="dxa"/>
            <w:shd w:val="clear" w:color="auto" w:fill="auto"/>
          </w:tcPr>
          <w:p w:rsidR="008F3DB0" w:rsidRPr="007A7D77" w:rsidRDefault="008F3DB0" w:rsidP="00FB664D">
            <w:r w:rsidRPr="007A7D77">
              <w:t>11.00</w:t>
            </w:r>
          </w:p>
          <w:p w:rsidR="008F3DB0" w:rsidRPr="007A7D77" w:rsidRDefault="008F3DB0" w:rsidP="00FB664D"/>
        </w:tc>
        <w:tc>
          <w:tcPr>
            <w:tcW w:w="1560" w:type="dxa"/>
            <w:shd w:val="clear" w:color="auto" w:fill="auto"/>
          </w:tcPr>
          <w:p w:rsidR="008F3DB0" w:rsidRPr="007A7D77" w:rsidRDefault="008F3DB0" w:rsidP="00FB664D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8F3DB0" w:rsidRPr="007A7D77" w:rsidRDefault="008F3DB0" w:rsidP="00FB664D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>
              <w:t xml:space="preserve">ка, каждый день </w:t>
            </w:r>
            <w:proofErr w:type="gramStart"/>
            <w:r>
              <w:t>на</w:t>
            </w:r>
            <w:proofErr w:type="gramEnd"/>
            <w:r>
              <w:t xml:space="preserve"> разные тем</w:t>
            </w:r>
          </w:p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r w:rsidRPr="007A7D77">
              <w:t>Самые необычные музыкальные инструменты</w:t>
            </w:r>
            <w:r>
              <w:t>,</w:t>
            </w:r>
          </w:p>
          <w:p w:rsidR="008F3DB0" w:rsidRPr="007A7D77" w:rsidRDefault="008F3DB0" w:rsidP="00FB664D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8F3DB0" w:rsidRDefault="008F3DB0" w:rsidP="00FB664D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8F3DB0" w:rsidRPr="007A7D77" w:rsidRDefault="008F3DB0" w:rsidP="00FB664D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8F3DB0" w:rsidRPr="007A7D77" w:rsidRDefault="008F3DB0" w:rsidP="00FB664D">
            <w:r w:rsidRPr="007A7D77">
              <w:t>Классика в современной обработке</w:t>
            </w:r>
            <w:r>
              <w:t>,</w:t>
            </w:r>
          </w:p>
          <w:p w:rsidR="008F3DB0" w:rsidRPr="007A7D77" w:rsidRDefault="008F3DB0" w:rsidP="00FB664D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8F3DB0" w:rsidRPr="007A7D77" w:rsidRDefault="008F3DB0" w:rsidP="00FB664D">
            <w:r w:rsidRPr="007A7D77">
              <w:t>Фёдорова Т.В.</w:t>
            </w:r>
          </w:p>
          <w:p w:rsidR="008F3DB0" w:rsidRPr="007A7D77" w:rsidRDefault="008F3DB0" w:rsidP="00FB664D"/>
        </w:tc>
        <w:tc>
          <w:tcPr>
            <w:tcW w:w="2268" w:type="dxa"/>
            <w:shd w:val="clear" w:color="auto" w:fill="auto"/>
          </w:tcPr>
          <w:p w:rsidR="008F3DB0" w:rsidRPr="007A7D77" w:rsidRDefault="008F3DB0" w:rsidP="00FB664D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8F3DB0" w:rsidRPr="007A7D77" w:rsidRDefault="008F3DB0" w:rsidP="00FB664D">
            <w:r w:rsidRPr="007A7D77">
              <w:t>Элементами</w:t>
            </w:r>
            <w:r>
              <w:t>,</w:t>
            </w:r>
          </w:p>
          <w:p w:rsidR="008F3DB0" w:rsidRPr="007A7D77" w:rsidRDefault="008F3DB0" w:rsidP="00FB664D">
            <w:r w:rsidRPr="007A7D77">
              <w:t>Сурова Д.А.</w:t>
            </w:r>
          </w:p>
        </w:tc>
      </w:tr>
      <w:tr w:rsidR="008F3DB0" w:rsidRPr="007A7D77" w:rsidTr="008F3DB0">
        <w:tc>
          <w:tcPr>
            <w:tcW w:w="993" w:type="dxa"/>
            <w:shd w:val="clear" w:color="auto" w:fill="auto"/>
          </w:tcPr>
          <w:p w:rsidR="008F3DB0" w:rsidRPr="007A7D77" w:rsidRDefault="008F3DB0" w:rsidP="00FB664D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8F3DB0" w:rsidRPr="007A7D77" w:rsidRDefault="008F3DB0" w:rsidP="00FB664D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8F3DB0" w:rsidRPr="007A7D77" w:rsidRDefault="008F3DB0" w:rsidP="00FB664D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8F3DB0" w:rsidRPr="007A7D77" w:rsidRDefault="008F3DB0" w:rsidP="00FB664D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8F3DB0" w:rsidRPr="007A7D77" w:rsidRDefault="008F3DB0" w:rsidP="00FB664D">
            <w:proofErr w:type="spellStart"/>
            <w:r w:rsidRPr="007A7D77">
              <w:t>Гребенкина</w:t>
            </w:r>
            <w:proofErr w:type="spellEnd"/>
            <w:r w:rsidRPr="007A7D77">
              <w:t xml:space="preserve"> Е.В.</w:t>
            </w:r>
          </w:p>
        </w:tc>
        <w:tc>
          <w:tcPr>
            <w:tcW w:w="2410" w:type="dxa"/>
            <w:shd w:val="clear" w:color="auto" w:fill="auto"/>
          </w:tcPr>
          <w:p w:rsidR="008F3DB0" w:rsidRPr="007A7D77" w:rsidRDefault="008F3DB0" w:rsidP="00FB664D">
            <w:r w:rsidRPr="007A7D77">
              <w:t>«Лаванда» мастер-класс по ДПИ</w:t>
            </w:r>
            <w:r>
              <w:t>,</w:t>
            </w:r>
          </w:p>
          <w:p w:rsidR="008F3DB0" w:rsidRPr="007A7D77" w:rsidRDefault="008F3DB0" w:rsidP="00FB664D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8F3DB0" w:rsidRPr="007A7D77" w:rsidRDefault="008F3DB0" w:rsidP="00FB664D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</w:t>
            </w:r>
            <w:proofErr w:type="gramStart"/>
            <w:r w:rsidRPr="007A7D77">
              <w:t>ИЗО</w:t>
            </w:r>
            <w:proofErr w:type="gramEnd"/>
            <w:r>
              <w:t>,</w:t>
            </w:r>
            <w:r w:rsidRPr="007A7D77">
              <w:t xml:space="preserve"> </w:t>
            </w:r>
          </w:p>
          <w:p w:rsidR="008F3DB0" w:rsidRPr="007A7D77" w:rsidRDefault="008F3DB0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Андреянова</w:t>
            </w:r>
            <w:proofErr w:type="spellEnd"/>
            <w:r w:rsidRPr="007A7D77">
              <w:rPr>
                <w:bCs/>
                <w:kern w:val="36"/>
              </w:rPr>
              <w:t xml:space="preserve"> Т.А.</w:t>
            </w:r>
          </w:p>
        </w:tc>
        <w:tc>
          <w:tcPr>
            <w:tcW w:w="2409" w:type="dxa"/>
            <w:shd w:val="clear" w:color="auto" w:fill="auto"/>
          </w:tcPr>
          <w:p w:rsidR="008F3DB0" w:rsidRDefault="008F3DB0" w:rsidP="00FB664D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8F3DB0" w:rsidRPr="007A7D77" w:rsidRDefault="008F3DB0" w:rsidP="00FB664D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8F3DB0" w:rsidRPr="007A7D77" w:rsidRDefault="008F3DB0" w:rsidP="00FB664D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268" w:type="dxa"/>
            <w:shd w:val="clear" w:color="auto" w:fill="auto"/>
          </w:tcPr>
          <w:p w:rsidR="008F3DB0" w:rsidRPr="007A7D77" w:rsidRDefault="008F3DB0" w:rsidP="00FB664D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8F3DB0" w:rsidRPr="007A7D77" w:rsidRDefault="008F3DB0" w:rsidP="00FB664D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8F3DB0" w:rsidRPr="007A7D77" w:rsidTr="008F3DB0">
        <w:tc>
          <w:tcPr>
            <w:tcW w:w="993" w:type="dxa"/>
            <w:shd w:val="clear" w:color="auto" w:fill="auto"/>
          </w:tcPr>
          <w:p w:rsidR="008F3DB0" w:rsidRPr="007A7D77" w:rsidRDefault="008F3DB0" w:rsidP="00FB664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8F3DB0" w:rsidRPr="007A7D77" w:rsidRDefault="008F3DB0" w:rsidP="00FB664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8F3DB0" w:rsidRPr="007A7D77" w:rsidRDefault="008F3DB0" w:rsidP="00FB664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8F3DB0" w:rsidRDefault="008F3DB0" w:rsidP="00FB664D">
            <w:r w:rsidRPr="0009428D">
              <w:t xml:space="preserve">«Радуга профессий», педагог-психолог Анисимова Майя Борисовна, </w:t>
            </w:r>
          </w:p>
          <w:p w:rsidR="008F3DB0" w:rsidRPr="0009428D" w:rsidRDefault="008F3DB0" w:rsidP="00FB664D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8F3DB0" w:rsidRPr="0009428D" w:rsidRDefault="008F3DB0" w:rsidP="00FB664D">
            <w:r w:rsidRPr="0009428D">
              <w:t>«</w:t>
            </w:r>
            <w:proofErr w:type="spellStart"/>
            <w:r w:rsidRPr="0009428D">
              <w:t>Профориентационное</w:t>
            </w:r>
            <w:proofErr w:type="spellEnd"/>
            <w:r w:rsidRPr="0009428D">
              <w:t xml:space="preserve">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8F3DB0" w:rsidRPr="0009428D" w:rsidRDefault="008F3DB0" w:rsidP="00FB664D">
            <w:r w:rsidRPr="0009428D">
              <w:t>«Играть можно в любом возрасте!», развивающее занятие, педагог-психолог Орлова Анастасия Николаевна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МБОУ «Школа №39»</w:t>
            </w:r>
          </w:p>
        </w:tc>
        <w:tc>
          <w:tcPr>
            <w:tcW w:w="2409" w:type="dxa"/>
          </w:tcPr>
          <w:p w:rsidR="008F3DB0" w:rsidRPr="0009428D" w:rsidRDefault="008F3DB0" w:rsidP="00FB664D">
            <w:r w:rsidRPr="0009428D"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268" w:type="dxa"/>
          </w:tcPr>
          <w:p w:rsidR="008F3DB0" w:rsidRPr="0009428D" w:rsidRDefault="008F3DB0" w:rsidP="00FB664D">
            <w:r w:rsidRPr="0009428D"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8F3DB0" w:rsidRPr="0009428D" w:rsidRDefault="008F3DB0" w:rsidP="00FB664D">
            <w:r w:rsidRPr="0009428D">
              <w:t xml:space="preserve">МБОУ «Школа №15» </w:t>
            </w:r>
          </w:p>
        </w:tc>
      </w:tr>
    </w:tbl>
    <w:p w:rsidR="00CF481F" w:rsidRPr="00E36539" w:rsidRDefault="00CF481F" w:rsidP="008F3DB0">
      <w:pPr>
        <w:jc w:val="center"/>
      </w:pPr>
      <w:bookmarkStart w:id="0" w:name="_GoBack"/>
      <w:bookmarkEnd w:id="0"/>
    </w:p>
    <w:sectPr w:rsidR="00CF481F" w:rsidRPr="00E36539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1A6E72"/>
    <w:rsid w:val="00271B90"/>
    <w:rsid w:val="0071129A"/>
    <w:rsid w:val="007C3039"/>
    <w:rsid w:val="008F3DB0"/>
    <w:rsid w:val="0091671B"/>
    <w:rsid w:val="00AA4889"/>
    <w:rsid w:val="00CF481F"/>
    <w:rsid w:val="00E36539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-j7cicwmV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2020-05-27T06:33:00Z</dcterms:created>
  <dcterms:modified xsi:type="dcterms:W3CDTF">2020-05-27T06:33:00Z</dcterms:modified>
</cp:coreProperties>
</file>